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78D3" w14:textId="77777777" w:rsidR="00FE7D96" w:rsidRPr="007C6971" w:rsidRDefault="00FE7D96" w:rsidP="00FE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0C8A1810" w14:textId="77777777" w:rsidR="00FE7D96" w:rsidRDefault="00FE7D96" w:rsidP="00FE7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28C9D663" w14:textId="77777777" w:rsidR="00FE7D96" w:rsidRDefault="00FE7D96" w:rsidP="00FE7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62324CC2" w14:textId="77777777" w:rsidR="00FE7D96" w:rsidRDefault="00FE7D96" w:rsidP="00FE7D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FE7D96" w14:paraId="0689A2FB" w14:textId="77777777" w:rsidTr="00481037">
        <w:tc>
          <w:tcPr>
            <w:tcW w:w="704" w:type="dxa"/>
          </w:tcPr>
          <w:p w14:paraId="3EB7A28A" w14:textId="77777777" w:rsidR="00FE7D96" w:rsidRPr="008322E8" w:rsidRDefault="00FE7D96" w:rsidP="00481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25E36FD6" w14:textId="77777777" w:rsidR="00FE7D96" w:rsidRPr="008322E8" w:rsidRDefault="00FE7D96" w:rsidP="00481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21462735" w14:textId="77777777" w:rsidR="00FE7D96" w:rsidRPr="008322E8" w:rsidRDefault="00FE7D96" w:rsidP="00481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1B5AD427" w14:textId="77777777" w:rsidR="00FE7D96" w:rsidRPr="008322E8" w:rsidRDefault="00FE7D96" w:rsidP="00481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FE7D96" w14:paraId="3CA7049B" w14:textId="77777777" w:rsidTr="00481037">
        <w:tc>
          <w:tcPr>
            <w:tcW w:w="704" w:type="dxa"/>
          </w:tcPr>
          <w:p w14:paraId="693E1D3F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0EF4DE38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62FDC622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FE7D96" w14:paraId="606CD84C" w14:textId="77777777" w:rsidTr="00481037">
        <w:trPr>
          <w:trHeight w:val="461"/>
        </w:trPr>
        <w:tc>
          <w:tcPr>
            <w:tcW w:w="704" w:type="dxa"/>
            <w:vMerge w:val="restart"/>
          </w:tcPr>
          <w:p w14:paraId="6E688A9E" w14:textId="77777777" w:rsidR="00FE7D96" w:rsidRPr="00223A1F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B9AC736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3BD9272D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14C0CAE8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</w:p>
          <w:p w14:paraId="4334ECCA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</w:p>
        </w:tc>
      </w:tr>
      <w:tr w:rsidR="00FE7D96" w14:paraId="28A447F4" w14:textId="77777777" w:rsidTr="00481037">
        <w:trPr>
          <w:trHeight w:val="1093"/>
        </w:trPr>
        <w:tc>
          <w:tcPr>
            <w:tcW w:w="704" w:type="dxa"/>
            <w:vMerge/>
          </w:tcPr>
          <w:p w14:paraId="4AB2D06C" w14:textId="77777777" w:rsidR="00FE7D96" w:rsidRPr="00223A1F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F29FE4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1EECD3CF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7E8667D7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054A936D" w14:textId="2BA84964" w:rsidR="00FE7D96" w:rsidRPr="001B07D9" w:rsidRDefault="00FE7D96" w:rsidP="004810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Nekustamā īpašuma</w:t>
            </w:r>
            <w:r w:rsidRPr="001B07D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>Liepājā, Ed.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47DEC">
              <w:rPr>
                <w:rFonts w:ascii="Times New Roman" w:eastAsia="Calibri" w:hAnsi="Times New Roman" w:cs="Times New Roman"/>
              </w:rPr>
              <w:t>Veidenbauma ielā 11</w:t>
            </w:r>
            <w:r w:rsidRPr="00EC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(kadastra Nr. </w:t>
            </w:r>
            <w:r w:rsidRPr="00547DEC">
              <w:rPr>
                <w:rFonts w:ascii="Times New Roman" w:hAnsi="Times New Roman" w:cs="Times New Roman"/>
                <w:b/>
                <w:bCs/>
              </w:rPr>
              <w:t>1700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hAnsi="Times New Roman" w:cs="Times New Roman"/>
                <w:b/>
                <w:bCs/>
              </w:rPr>
              <w:t>036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hAnsi="Times New Roman" w:cs="Times New Roman"/>
                <w:b/>
                <w:bCs/>
              </w:rPr>
              <w:t>0311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  <w:p w14:paraId="242B48FD" w14:textId="05C41602" w:rsidR="00FE7D96" w:rsidRDefault="00FE7D96" w:rsidP="00481037">
            <w:pPr>
              <w:ind w:firstLine="32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547DEC">
              <w:rPr>
                <w:rFonts w:ascii="Times New Roman" w:eastAsia="Calibri" w:hAnsi="Times New Roman" w:cs="Times New Roman"/>
              </w:rPr>
              <w:t xml:space="preserve">nedzīvojamā telpa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Nr. 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38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 xml:space="preserve">(ēkas būves kadastra apzīmējums 1700 036 0311 001)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19067ADE" w14:textId="4CBC3A8B" w:rsidR="00FE7D96" w:rsidRPr="005C47AD" w:rsidRDefault="00FE7D96" w:rsidP="00481037">
            <w:pPr>
              <w:ind w:firstLine="321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547DEC">
              <w:rPr>
                <w:rFonts w:ascii="Times New Roman" w:eastAsia="Calibri" w:hAnsi="Times New Roman" w:cs="Times New Roman"/>
              </w:rPr>
              <w:t xml:space="preserve">nedzīvojamā telpa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Nr. 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39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 xml:space="preserve">(ēkas būves kadastra apzīmējums 1700 036 0311 001)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FE7D96" w14:paraId="7C0F4D32" w14:textId="77777777" w:rsidTr="00481037">
        <w:trPr>
          <w:trHeight w:val="223"/>
        </w:trPr>
        <w:tc>
          <w:tcPr>
            <w:tcW w:w="704" w:type="dxa"/>
            <w:vMerge/>
          </w:tcPr>
          <w:p w14:paraId="4169230C" w14:textId="77777777" w:rsidR="00FE7D96" w:rsidRPr="00223A1F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72612B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34069859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 ēka. Biroju ēkas.</w:t>
            </w:r>
          </w:p>
        </w:tc>
      </w:tr>
      <w:tr w:rsidR="00FE7D96" w14:paraId="61B2E56E" w14:textId="77777777" w:rsidTr="00481037">
        <w:trPr>
          <w:trHeight w:val="569"/>
        </w:trPr>
        <w:tc>
          <w:tcPr>
            <w:tcW w:w="704" w:type="dxa"/>
            <w:vMerge/>
          </w:tcPr>
          <w:p w14:paraId="72116036" w14:textId="77777777" w:rsidR="00FE7D96" w:rsidRPr="00223A1F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A4EAEF" w14:textId="77777777" w:rsidR="00FE7D96" w:rsidRPr="00223A1F" w:rsidRDefault="00FE7D96" w:rsidP="00481037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14D59B48" w14:textId="77777777" w:rsidR="00FE7D96" w:rsidRPr="00223A1F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FE7D96" w14:paraId="485CE72F" w14:textId="77777777" w:rsidTr="00481037">
        <w:trPr>
          <w:trHeight w:val="1176"/>
        </w:trPr>
        <w:tc>
          <w:tcPr>
            <w:tcW w:w="704" w:type="dxa"/>
          </w:tcPr>
          <w:p w14:paraId="2718A9B8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7833BBE0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73BB7DE1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7AD9042A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81C0F5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</w:p>
          <w:p w14:paraId="76D46106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4C9B2448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6CBB6CB" w14:textId="7D3C8B47" w:rsidR="00FE7D96" w:rsidRPr="00B77672" w:rsidRDefault="00FE7D96" w:rsidP="00481037">
            <w:pPr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 Nr. </w:t>
            </w:r>
            <w:r>
              <w:rPr>
                <w:rFonts w:ascii="Times New Roman" w:hAnsi="Times New Roman" w:cs="Times New Roman"/>
                <w:b/>
                <w:bCs/>
              </w:rPr>
              <w:t>38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>5,79 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pieci </w:t>
            </w:r>
            <w:proofErr w:type="spellStart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euro</w:t>
            </w:r>
            <w:proofErr w:type="spellEnd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, 79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00308562" w14:textId="77777777" w:rsidR="00FE7D96" w:rsidRPr="00AC3297" w:rsidRDefault="00FE7D96" w:rsidP="00481037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5,52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pieci</w:t>
            </w:r>
            <w:r w:rsidRPr="00AB2E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B2E9E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AB2E9E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52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6079A8FC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inženiertehnisko komunikāciju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remont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(atbildības robežās);</w:t>
            </w:r>
          </w:p>
          <w:p w14:paraId="3654C814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plānotie remontdarbi un būvdarbi, kas nepieciešami nekustamā īpašuma uzturēšanai;</w:t>
            </w:r>
          </w:p>
          <w:p w14:paraId="6D8C8B25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3C2E927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pakalpojumu nodrošināšan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2777476C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uzturēšan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25FBD44D" w14:textId="77777777" w:rsidR="00FE7D96" w:rsidRPr="00547DEC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490C4E30" w14:textId="77777777" w:rsidR="00FE7D96" w:rsidRPr="00286C44" w:rsidRDefault="00FE7D96" w:rsidP="00481037">
            <w:pPr>
              <w:ind w:left="3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0,27 EUR</w:t>
            </w:r>
            <w:r w:rsidRPr="00B82D80">
              <w:rPr>
                <w:rFonts w:ascii="Times New Roman" w:hAnsi="Times New Roman"/>
              </w:rPr>
              <w:t xml:space="preserve"> (00 </w:t>
            </w:r>
            <w:proofErr w:type="spellStart"/>
            <w:r w:rsidRPr="00B82D80">
              <w:rPr>
                <w:rFonts w:ascii="Times New Roman" w:hAnsi="Times New Roman"/>
                <w:i/>
                <w:iCs/>
              </w:rPr>
              <w:t>eur</w:t>
            </w:r>
            <w:proofErr w:type="spellEnd"/>
            <w:r w:rsidRPr="00B82D80">
              <w:rPr>
                <w:rFonts w:ascii="Times New Roman" w:hAnsi="Times New Roman"/>
              </w:rPr>
              <w:t xml:space="preserve">, </w:t>
            </w:r>
            <w:r w:rsidRPr="004C33B5">
              <w:rPr>
                <w:rFonts w:ascii="Times New Roman" w:hAnsi="Times New Roman"/>
                <w:i/>
                <w:iCs/>
              </w:rPr>
              <w:t>27 centi</w:t>
            </w:r>
            <w:r w:rsidRPr="00B82D8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78205476" w14:textId="77777777" w:rsidR="00FE7D96" w:rsidRPr="001B46B5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0B552895" w14:textId="77777777" w:rsidR="00FE7D96" w:rsidRPr="001B46B5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 un zemei;</w:t>
            </w:r>
          </w:p>
          <w:p w14:paraId="5D029D64" w14:textId="77777777" w:rsidR="00FE7D96" w:rsidRPr="001B46B5" w:rsidRDefault="00FE7D96" w:rsidP="00481037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</w:tr>
      <w:tr w:rsidR="00F337F5" w14:paraId="46F1D68B" w14:textId="77777777" w:rsidTr="00481037">
        <w:trPr>
          <w:trHeight w:val="1176"/>
        </w:trPr>
        <w:tc>
          <w:tcPr>
            <w:tcW w:w="704" w:type="dxa"/>
          </w:tcPr>
          <w:p w14:paraId="6B332264" w14:textId="77777777" w:rsidR="00F337F5" w:rsidRDefault="00F337F5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BB51D0" w14:textId="77777777" w:rsidR="00F337F5" w:rsidRDefault="00F337F5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A7362F2" w14:textId="39F3505A" w:rsidR="00F337F5" w:rsidRPr="00B77672" w:rsidRDefault="00F337F5" w:rsidP="00F337F5">
            <w:pPr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 Nr. </w:t>
            </w:r>
            <w:r>
              <w:rPr>
                <w:rFonts w:ascii="Times New Roman" w:hAnsi="Times New Roman" w:cs="Times New Roman"/>
                <w:b/>
                <w:bCs/>
              </w:rPr>
              <w:t>39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>5,79 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pieci </w:t>
            </w:r>
            <w:proofErr w:type="spellStart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euro</w:t>
            </w:r>
            <w:proofErr w:type="spellEnd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, 79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57A7AD1D" w14:textId="77777777" w:rsidR="00F337F5" w:rsidRPr="00AC3297" w:rsidRDefault="00F337F5" w:rsidP="00F337F5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5,52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pieci</w:t>
            </w:r>
            <w:r w:rsidRPr="00AB2E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B2E9E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AB2E9E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52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56A90B26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inženiertehnisko komunikāciju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remont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(atbildības robežās);</w:t>
            </w:r>
          </w:p>
          <w:p w14:paraId="2E1D93F0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plānotie remontdarbi un būvdarbi, kas nepieciešami nekustamā īpašuma uzturēšanai;</w:t>
            </w:r>
          </w:p>
          <w:p w14:paraId="3FC11D94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6E9883DD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pakalpojumu nodrošināšan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6C07B1F7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uzturēšan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7E433428" w14:textId="77777777" w:rsidR="00F337F5" w:rsidRPr="00547DEC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7334E43B" w14:textId="77777777" w:rsidR="00F337F5" w:rsidRPr="00286C44" w:rsidRDefault="00F337F5" w:rsidP="00F337F5">
            <w:pPr>
              <w:ind w:left="3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0,27 EUR</w:t>
            </w:r>
            <w:r w:rsidRPr="00B82D80">
              <w:rPr>
                <w:rFonts w:ascii="Times New Roman" w:hAnsi="Times New Roman"/>
              </w:rPr>
              <w:t xml:space="preserve"> (00 </w:t>
            </w:r>
            <w:proofErr w:type="spellStart"/>
            <w:r w:rsidRPr="00B82D80">
              <w:rPr>
                <w:rFonts w:ascii="Times New Roman" w:hAnsi="Times New Roman"/>
                <w:i/>
                <w:iCs/>
              </w:rPr>
              <w:t>eur</w:t>
            </w:r>
            <w:proofErr w:type="spellEnd"/>
            <w:r w:rsidRPr="00B82D80">
              <w:rPr>
                <w:rFonts w:ascii="Times New Roman" w:hAnsi="Times New Roman"/>
              </w:rPr>
              <w:t xml:space="preserve">, </w:t>
            </w:r>
            <w:r w:rsidRPr="004C33B5">
              <w:rPr>
                <w:rFonts w:ascii="Times New Roman" w:hAnsi="Times New Roman"/>
                <w:i/>
                <w:iCs/>
              </w:rPr>
              <w:t>27 centi</w:t>
            </w:r>
            <w:r w:rsidRPr="00B82D8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4F249575" w14:textId="77777777" w:rsidR="00F337F5" w:rsidRPr="001B46B5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986843E" w14:textId="77777777" w:rsidR="00F337F5" w:rsidRPr="001B46B5" w:rsidRDefault="00F337F5" w:rsidP="00F337F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 un zemei;</w:t>
            </w:r>
          </w:p>
          <w:p w14:paraId="643E5939" w14:textId="488C1717" w:rsidR="00F337F5" w:rsidRDefault="00F337F5" w:rsidP="00F337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</w:tr>
      <w:tr w:rsidR="00FE7D96" w14:paraId="5A0AD249" w14:textId="77777777" w:rsidTr="00481037">
        <w:trPr>
          <w:trHeight w:val="1810"/>
        </w:trPr>
        <w:tc>
          <w:tcPr>
            <w:tcW w:w="704" w:type="dxa"/>
          </w:tcPr>
          <w:p w14:paraId="2F1DD875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05C6F0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23ADB523" w14:textId="77777777" w:rsidR="00FE7D96" w:rsidRPr="004C33B5" w:rsidRDefault="00FE7D96" w:rsidP="004810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3B5">
              <w:rPr>
                <w:rFonts w:ascii="Times New Roman" w:eastAsia="Calibri" w:hAnsi="Times New Roman" w:cs="Times New Roman"/>
              </w:rPr>
              <w:t>Papildus noteiktaja</w:t>
            </w:r>
            <w:r>
              <w:rPr>
                <w:rFonts w:ascii="Times New Roman" w:eastAsia="Calibri" w:hAnsi="Times New Roman" w:cs="Times New Roman"/>
              </w:rPr>
              <w:t>i mēneša kopējai nomas maksai</w:t>
            </w:r>
            <w:r w:rsidRPr="004C33B5">
              <w:rPr>
                <w:rFonts w:ascii="Times New Roman" w:eastAsia="Calibri" w:hAnsi="Times New Roman" w:cs="Times New Roman"/>
              </w:rPr>
              <w:t xml:space="preserve"> Nomniekam jāveic maksājumi par nekustamā īpašuma uzturēšanai nepieciešamiem pakalpojumiem: par siltumenerģiju, ūdensapgādes un kanalizācijas (tajā skaitā lietus notekūdeņu – ja attiecās) pakalpojumu nodrošināšanu, atkritumu izvešanu, un elektroenerģiju faktisko izmaksu apmērā proporcionāli aizņemtajai telpu platībai un/vai pēc kontrolskaitītāju rādījumiem, saskaņā ar </w:t>
            </w:r>
            <w:r>
              <w:rPr>
                <w:rFonts w:ascii="Times New Roman" w:eastAsia="Calibri" w:hAnsi="Times New Roman" w:cs="Times New Roman"/>
              </w:rPr>
              <w:t>Iznomātāja</w:t>
            </w:r>
            <w:r w:rsidRPr="004C33B5">
              <w:rPr>
                <w:rFonts w:ascii="Times New Roman" w:eastAsia="Calibri" w:hAnsi="Times New Roman" w:cs="Times New Roman"/>
              </w:rPr>
              <w:t xml:space="preserve"> izrakstītajiem rēķiniem.</w:t>
            </w:r>
          </w:p>
        </w:tc>
      </w:tr>
      <w:tr w:rsidR="00FE7D96" w14:paraId="2EF04B8B" w14:textId="77777777" w:rsidTr="00481037">
        <w:tc>
          <w:tcPr>
            <w:tcW w:w="704" w:type="dxa"/>
          </w:tcPr>
          <w:p w14:paraId="6C321ACD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</w:tcPr>
          <w:p w14:paraId="593B13F8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4A7A07B4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468672D6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4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FE7D96" w14:paraId="21E864E6" w14:textId="77777777" w:rsidTr="00481037">
        <w:trPr>
          <w:trHeight w:val="408"/>
        </w:trPr>
        <w:tc>
          <w:tcPr>
            <w:tcW w:w="704" w:type="dxa"/>
            <w:vMerge w:val="restart"/>
          </w:tcPr>
          <w:p w14:paraId="538ED821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2A065284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4F985457" w14:textId="77777777" w:rsidR="00FE7D96" w:rsidRPr="00F94C75" w:rsidRDefault="00FE7D96" w:rsidP="00481037">
            <w:pPr>
              <w:jc w:val="both"/>
              <w:rPr>
                <w:rFonts w:ascii="Times New Roman" w:hAnsi="Times New Roman"/>
              </w:rPr>
            </w:pPr>
          </w:p>
        </w:tc>
      </w:tr>
      <w:tr w:rsidR="00FE7D96" w14:paraId="6378B7BD" w14:textId="77777777" w:rsidTr="00481037">
        <w:trPr>
          <w:trHeight w:val="1394"/>
        </w:trPr>
        <w:tc>
          <w:tcPr>
            <w:tcW w:w="704" w:type="dxa"/>
            <w:vMerge/>
          </w:tcPr>
          <w:p w14:paraId="6B73967B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60DF19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3B5BAA02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695E618" w14:textId="77777777" w:rsidR="00FE7D96" w:rsidRDefault="00FE7D96" w:rsidP="00481037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FA8F89D" w14:textId="77777777" w:rsidR="00FE7D96" w:rsidRDefault="00FE7D96" w:rsidP="00481037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10568D55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7D96" w14:paraId="3B7BB5D7" w14:textId="77777777" w:rsidTr="00481037">
        <w:trPr>
          <w:trHeight w:val="210"/>
        </w:trPr>
        <w:tc>
          <w:tcPr>
            <w:tcW w:w="704" w:type="dxa"/>
            <w:vMerge/>
          </w:tcPr>
          <w:p w14:paraId="292DC0E7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4E1F54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5F14C94F" w14:textId="77777777" w:rsidR="00FE7D96" w:rsidRPr="007D4C83" w:rsidRDefault="00FE7D96" w:rsidP="00481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nodrošināšanai.</w:t>
            </w:r>
          </w:p>
        </w:tc>
      </w:tr>
      <w:tr w:rsidR="00FE7D96" w14:paraId="772167D6" w14:textId="77777777" w:rsidTr="00481037">
        <w:trPr>
          <w:trHeight w:val="1097"/>
        </w:trPr>
        <w:tc>
          <w:tcPr>
            <w:tcW w:w="704" w:type="dxa"/>
            <w:vMerge/>
          </w:tcPr>
          <w:p w14:paraId="13FBC04A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C9FCA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4B5AD81B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FE7D96" w14:paraId="48FECB30" w14:textId="77777777" w:rsidTr="00481037">
        <w:trPr>
          <w:trHeight w:val="1117"/>
        </w:trPr>
        <w:tc>
          <w:tcPr>
            <w:tcW w:w="704" w:type="dxa"/>
            <w:vMerge w:val="restart"/>
          </w:tcPr>
          <w:p w14:paraId="57996963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336CE37E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73601B28" w14:textId="77777777" w:rsidR="00FE7D96" w:rsidRDefault="00FE7D96" w:rsidP="0048103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D96" w14:paraId="0B2A709B" w14:textId="77777777" w:rsidTr="00481037">
        <w:trPr>
          <w:trHeight w:val="288"/>
        </w:trPr>
        <w:tc>
          <w:tcPr>
            <w:tcW w:w="704" w:type="dxa"/>
            <w:vMerge/>
          </w:tcPr>
          <w:p w14:paraId="71C5BB70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B4B112" w14:textId="77777777" w:rsidR="00FE7D96" w:rsidRPr="006B33D0" w:rsidRDefault="00FE7D96" w:rsidP="00481037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33F9E345" w14:textId="77777777" w:rsidR="00FE7D96" w:rsidRPr="006B33D0" w:rsidRDefault="00FE7D96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4909ED8" w14:textId="77777777" w:rsidR="00FE7D96" w:rsidRPr="001B07D9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Nomnieks 10 (desmit) dienu laikā no līguma noslēgšanas dienas un Iznomātāja rēķina saņemšanas iemaksā Iznomātāja kontā drošības naudu vismaz 2 (divu) mēnešu maksājumu apmērā. Nomniekam ir tiesības piedāvāt lielāku drošības naudas apmēru.</w:t>
            </w:r>
          </w:p>
        </w:tc>
      </w:tr>
      <w:tr w:rsidR="00FE7D96" w14:paraId="71F3070D" w14:textId="77777777" w:rsidTr="00481037">
        <w:trPr>
          <w:trHeight w:val="1097"/>
        </w:trPr>
        <w:tc>
          <w:tcPr>
            <w:tcW w:w="704" w:type="dxa"/>
            <w:vMerge/>
          </w:tcPr>
          <w:p w14:paraId="762E9D42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53DA98" w14:textId="77777777" w:rsidR="00FE7D96" w:rsidRPr="006B33D0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2CF5EF88" w14:textId="77777777" w:rsidR="00FE7D96" w:rsidRPr="00AB04C8" w:rsidRDefault="00FE7D96" w:rsidP="0048103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FE7D96" w14:paraId="48573C4F" w14:textId="77777777" w:rsidTr="00481037">
        <w:trPr>
          <w:trHeight w:val="3886"/>
        </w:trPr>
        <w:tc>
          <w:tcPr>
            <w:tcW w:w="704" w:type="dxa"/>
            <w:vMerge/>
          </w:tcPr>
          <w:p w14:paraId="136264FA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C889FC" w14:textId="77777777" w:rsidR="00FE7D96" w:rsidRPr="006B33D0" w:rsidRDefault="00FE7D96" w:rsidP="00481037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6862671B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Lai izpildītu Noziedzīgi iegūtu līdzekļu legalizācijas un terorisma un </w:t>
            </w:r>
            <w:proofErr w:type="spellStart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proliferācijas</w:t>
            </w:r>
            <w:proofErr w:type="spellEnd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221A597E" w14:textId="77777777" w:rsidR="00FE7D96" w:rsidRDefault="00FE7D96" w:rsidP="00481037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67E7F2B7" w14:textId="77777777" w:rsidR="00FE7D96" w:rsidRPr="00871CD5" w:rsidRDefault="00FE7D96" w:rsidP="00481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FE7D96" w14:paraId="4BBA5AAF" w14:textId="77777777" w:rsidTr="00481037">
        <w:tc>
          <w:tcPr>
            <w:tcW w:w="704" w:type="dxa"/>
          </w:tcPr>
          <w:p w14:paraId="55B176C5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142635C4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18E95DA6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FE7D96" w14:paraId="7236F7A5" w14:textId="77777777" w:rsidTr="00481037">
        <w:tc>
          <w:tcPr>
            <w:tcW w:w="704" w:type="dxa"/>
          </w:tcPr>
          <w:p w14:paraId="4735B9F3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732B78F7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65CC85D4" w14:textId="3B9823E7" w:rsidR="00FE7D96" w:rsidRPr="005C47AD" w:rsidRDefault="00FE7D96" w:rsidP="00481037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810783">
              <w:rPr>
                <w:rFonts w:ascii="Times New Roman" w:hAnsi="Times New Roman" w:cs="Times New Roman"/>
              </w:rPr>
              <w:t>12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F337F5">
              <w:rPr>
                <w:rFonts w:ascii="Times New Roman" w:hAnsi="Times New Roman" w:cs="Times New Roman"/>
              </w:rPr>
              <w:t>marts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FE7D96" w14:paraId="1DA766B5" w14:textId="77777777" w:rsidTr="00481037">
        <w:trPr>
          <w:trHeight w:val="2909"/>
        </w:trPr>
        <w:tc>
          <w:tcPr>
            <w:tcW w:w="704" w:type="dxa"/>
          </w:tcPr>
          <w:p w14:paraId="41C768C8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35" w:type="dxa"/>
          </w:tcPr>
          <w:p w14:paraId="1A0B939B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492A57B5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78738FA5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045AA56E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24892370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C213530" w14:textId="77777777" w:rsidR="00FE7D96" w:rsidRDefault="00FE7D96" w:rsidP="0048103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61024070" w14:textId="77777777" w:rsidR="00FE7D96" w:rsidRDefault="00FE7D96" w:rsidP="00481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5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E6EE5E6" w14:textId="77777777" w:rsidR="00FE7D96" w:rsidRPr="00036370" w:rsidRDefault="00FE7D96" w:rsidP="0048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Pieteikumu jāiesniedz slēgtā aploksnē ar norādi, ka pieteikums iesniegts rakstiskai izsolei, nomas objektu, 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6F7680E4" w14:textId="77777777" w:rsidR="00FE7D96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303BB0F3" w14:textId="77777777" w:rsidR="00FE7D96" w:rsidRPr="00F238F0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sākumam.</w:t>
            </w:r>
          </w:p>
          <w:p w14:paraId="7D003982" w14:textId="5EE41C95" w:rsidR="00FE7D96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5860D7">
              <w:rPr>
                <w:rFonts w:ascii="Times New Roman" w:hAnsi="Times New Roman" w:cs="Times New Roman"/>
              </w:rPr>
              <w:t>12. martam</w:t>
            </w:r>
            <w:r w:rsidRPr="005C47AD">
              <w:rPr>
                <w:rFonts w:ascii="Times New Roman" w:hAnsi="Times New Roman" w:cs="Times New Roman"/>
              </w:rPr>
              <w:t xml:space="preserve"> plkst. 10:00.</w:t>
            </w:r>
          </w:p>
          <w:p w14:paraId="0CAB2B43" w14:textId="77777777" w:rsidR="00FE7D96" w:rsidRPr="008322E8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</w:tc>
      </w:tr>
      <w:tr w:rsidR="00FE7D96" w14:paraId="28032D7C" w14:textId="77777777" w:rsidTr="00481037">
        <w:trPr>
          <w:trHeight w:val="267"/>
        </w:trPr>
        <w:tc>
          <w:tcPr>
            <w:tcW w:w="704" w:type="dxa"/>
          </w:tcPr>
          <w:p w14:paraId="3A1BFE87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5F00538A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2A91AE73" w14:textId="77777777" w:rsidR="00FE7D96" w:rsidRPr="005F33EF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31DE3909" w14:textId="77777777" w:rsidR="00FE7D96" w:rsidRPr="005F33EF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353EDE25" w14:textId="77777777" w:rsidR="00FE7D96" w:rsidRPr="005F33EF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47DCFD0B" w14:textId="77777777" w:rsidR="00FE7D96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03E47367" w14:textId="77777777" w:rsidR="00FE7D96" w:rsidRPr="005F33EF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6E2BF92D" w14:textId="77777777" w:rsidR="00FE7D96" w:rsidRPr="0057171E" w:rsidRDefault="00FE7D96" w:rsidP="00481037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FE7D96" w14:paraId="72839B66" w14:textId="77777777" w:rsidTr="00481037">
        <w:tc>
          <w:tcPr>
            <w:tcW w:w="704" w:type="dxa"/>
          </w:tcPr>
          <w:p w14:paraId="1CF4A486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70585E2D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0921D8B7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FE7D96" w14:paraId="0EF151F8" w14:textId="77777777" w:rsidTr="00481037">
        <w:tc>
          <w:tcPr>
            <w:tcW w:w="704" w:type="dxa"/>
          </w:tcPr>
          <w:p w14:paraId="3DED9DBA" w14:textId="77777777" w:rsidR="00FE7D96" w:rsidRDefault="00FE7D96" w:rsidP="0048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5FC8C435" w14:textId="77777777" w:rsidR="00FE7D96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341C04B7" w14:textId="77777777" w:rsidR="00FE7D96" w:rsidRPr="008322E8" w:rsidRDefault="00FE7D96" w:rsidP="0048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31EDA3B1" w14:textId="77777777" w:rsidR="00FE7D96" w:rsidRPr="00B77672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Liepājā, Ed. Veidenbauma ielā 11</w:t>
            </w:r>
            <w:r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04AD9485" w14:textId="77777777" w:rsidR="00FE7D96" w:rsidRPr="00B77672" w:rsidRDefault="00FE7D96" w:rsidP="00481037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6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12277648" w14:textId="77777777" w:rsidR="00FE7D96" w:rsidRPr="008322E8" w:rsidRDefault="00FE7D96" w:rsidP="00481037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5AE25835" w14:textId="77777777" w:rsidR="00FE7D96" w:rsidRPr="008322E8" w:rsidRDefault="00FE7D96" w:rsidP="00FE7D96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385EBD2D" w14:textId="77777777" w:rsidR="00FE7D96" w:rsidRDefault="00FE7D96" w:rsidP="00FE7D96"/>
    <w:p w14:paraId="258C2B9C" w14:textId="77777777" w:rsidR="00FE7D96" w:rsidRDefault="00FE7D96" w:rsidP="00FE7D96"/>
    <w:p w14:paraId="0D71C55C" w14:textId="77777777" w:rsidR="00FE7D96" w:rsidRDefault="00FE7D96" w:rsidP="00FE7D96"/>
    <w:p w14:paraId="3D12B746" w14:textId="77777777" w:rsidR="007B256A" w:rsidRDefault="007B256A"/>
    <w:sectPr w:rsidR="007B256A" w:rsidSect="006463D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96"/>
    <w:rsid w:val="005860D7"/>
    <w:rsid w:val="006463DE"/>
    <w:rsid w:val="007B256A"/>
    <w:rsid w:val="00810783"/>
    <w:rsid w:val="008965E7"/>
    <w:rsid w:val="00945088"/>
    <w:rsid w:val="00F337F5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30A79"/>
  <w15:chartTrackingRefBased/>
  <w15:docId w15:val="{7C89E534-06B1-4D33-8677-48536C7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s.mednis@zmni.lv" TargetMode="External"/><Relationship Id="rId5" Type="http://schemas.openxmlformats.org/officeDocument/2006/relationships/hyperlink" Target="mailto:info@zmni.lv" TargetMode="External"/><Relationship Id="rId4" Type="http://schemas.openxmlformats.org/officeDocument/2006/relationships/hyperlink" Target="https://likumi.lv/ta/id/36190-publiskas-personas-finansu-lidzeklu-un-mantas-izskerdesanas-nover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5240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4</cp:revision>
  <dcterms:created xsi:type="dcterms:W3CDTF">2024-02-26T12:39:00Z</dcterms:created>
  <dcterms:modified xsi:type="dcterms:W3CDTF">2024-02-28T07:38:00Z</dcterms:modified>
</cp:coreProperties>
</file>